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E72D5C2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443">
        <w:rPr>
          <w:rFonts w:ascii="Verdana" w:hAnsi="Verdana"/>
          <w:color w:val="ED1C2A"/>
          <w:sz w:val="30"/>
          <w:szCs w:val="30"/>
        </w:rPr>
        <w:t>PRESS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5E37FE33" w14:textId="7E3C82B4" w:rsidR="00D12A12" w:rsidRPr="00164A29" w:rsidRDefault="00DF0023" w:rsidP="00D12A12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7</w:t>
      </w:r>
      <w:r w:rsidR="006562D5" w:rsidRPr="006562D5">
        <w:rPr>
          <w:rFonts w:ascii="Verdana" w:hAnsi="Verdana"/>
          <w:color w:val="41525C"/>
          <w:sz w:val="18"/>
          <w:szCs w:val="18"/>
        </w:rPr>
        <w:t xml:space="preserve"> July</w:t>
      </w:r>
      <w:r w:rsidR="00D12A12" w:rsidRPr="006562D5">
        <w:rPr>
          <w:rFonts w:ascii="Verdana" w:hAnsi="Verdana"/>
          <w:color w:val="41525C"/>
          <w:sz w:val="18"/>
          <w:szCs w:val="18"/>
        </w:rPr>
        <w:t xml:space="preserve"> 2020</w:t>
      </w: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3CD8288" w14:textId="33CC9C69" w:rsidR="00FD0BA8" w:rsidRDefault="00157C46" w:rsidP="005B54A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Xian Xintuo Construction Machinery relies on </w:t>
      </w:r>
      <w:r w:rsidR="00FD0BA8">
        <w:rPr>
          <w:rFonts w:ascii="Georgia" w:hAnsi="Georgia"/>
          <w:b/>
          <w:sz w:val="28"/>
          <w:szCs w:val="28"/>
        </w:rPr>
        <w:t xml:space="preserve">Potain </w:t>
      </w:r>
      <w:r w:rsidR="00DF1F36">
        <w:rPr>
          <w:rFonts w:ascii="Georgia" w:hAnsi="Georgia"/>
          <w:b/>
          <w:sz w:val="28"/>
          <w:szCs w:val="28"/>
        </w:rPr>
        <w:t>MC</w:t>
      </w:r>
      <w:r w:rsidR="006E317E">
        <w:rPr>
          <w:rFonts w:ascii="Georgia" w:hAnsi="Georgia"/>
          <w:b/>
          <w:sz w:val="28"/>
          <w:szCs w:val="28"/>
        </w:rPr>
        <w:t>T</w:t>
      </w:r>
      <w:r w:rsidR="00BA5700">
        <w:rPr>
          <w:rFonts w:ascii="Georgia" w:hAnsi="Georgia"/>
          <w:b/>
          <w:sz w:val="28"/>
          <w:szCs w:val="28"/>
        </w:rPr>
        <w:t xml:space="preserve"> </w:t>
      </w:r>
      <w:r w:rsidR="006E317E">
        <w:rPr>
          <w:rFonts w:ascii="Georgia" w:hAnsi="Georgia"/>
          <w:b/>
          <w:sz w:val="28"/>
          <w:szCs w:val="28"/>
        </w:rPr>
        <w:t>32</w:t>
      </w:r>
      <w:r>
        <w:rPr>
          <w:rFonts w:ascii="Georgia" w:hAnsi="Georgia"/>
          <w:b/>
          <w:sz w:val="28"/>
          <w:szCs w:val="28"/>
        </w:rPr>
        <w:t>5 L16</w:t>
      </w:r>
      <w:r w:rsidR="006E317E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to </w:t>
      </w:r>
      <w:r w:rsidR="006E317E">
        <w:rPr>
          <w:rFonts w:ascii="Georgia" w:hAnsi="Georgia"/>
          <w:b/>
          <w:sz w:val="28"/>
          <w:szCs w:val="28"/>
        </w:rPr>
        <w:t>build vocational school in Xian, China</w:t>
      </w:r>
    </w:p>
    <w:p w14:paraId="20D8DB90" w14:textId="3025ED8F" w:rsidR="00A053F6" w:rsidRPr="006E317E" w:rsidRDefault="00EC2769" w:rsidP="005B54A1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 xml:space="preserve">Xian Xintuo Construction Machinery chose the Potain </w:t>
      </w:r>
      <w:r w:rsidR="00157C46">
        <w:rPr>
          <w:rFonts w:ascii="Georgia" w:hAnsi="Georgia" w:cs="Arial"/>
          <w:i/>
          <w:iCs/>
          <w:sz w:val="21"/>
          <w:szCs w:val="21"/>
        </w:rPr>
        <w:t>MCT 325 L16</w:t>
      </w:r>
      <w:r>
        <w:rPr>
          <w:rFonts w:ascii="Georgia" w:hAnsi="Georgia" w:cs="Arial"/>
          <w:i/>
          <w:iCs/>
          <w:sz w:val="21"/>
          <w:szCs w:val="21"/>
        </w:rPr>
        <w:t xml:space="preserve"> for its ability to work on </w:t>
      </w:r>
      <w:r w:rsidR="00BA5700">
        <w:rPr>
          <w:rFonts w:ascii="Georgia" w:hAnsi="Georgia" w:cs="Arial"/>
          <w:i/>
          <w:iCs/>
          <w:sz w:val="21"/>
          <w:szCs w:val="21"/>
        </w:rPr>
        <w:t xml:space="preserve">the project’s </w:t>
      </w:r>
      <w:r w:rsidR="0080555C">
        <w:rPr>
          <w:rFonts w:ascii="Georgia" w:hAnsi="Georgia" w:cs="Arial"/>
          <w:i/>
          <w:iCs/>
          <w:sz w:val="21"/>
          <w:szCs w:val="21"/>
        </w:rPr>
        <w:t xml:space="preserve">two </w:t>
      </w:r>
      <w:r w:rsidR="00BA5700">
        <w:rPr>
          <w:rFonts w:ascii="Georgia" w:hAnsi="Georgia" w:cs="Arial"/>
          <w:i/>
          <w:iCs/>
          <w:sz w:val="21"/>
          <w:szCs w:val="21"/>
        </w:rPr>
        <w:t>sites</w:t>
      </w:r>
      <w:r>
        <w:rPr>
          <w:rFonts w:ascii="Georgia" w:hAnsi="Georgia" w:cs="Arial"/>
          <w:i/>
          <w:iCs/>
          <w:sz w:val="21"/>
          <w:szCs w:val="21"/>
        </w:rPr>
        <w:t xml:space="preserve"> at the same time. </w:t>
      </w:r>
    </w:p>
    <w:p w14:paraId="11D15BC7" w14:textId="6DB55494" w:rsidR="006E317E" w:rsidRPr="006E317E" w:rsidRDefault="00BA5700" w:rsidP="005B54A1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>T</w:t>
      </w:r>
      <w:r w:rsidR="00EC2769">
        <w:rPr>
          <w:rFonts w:ascii="Georgia" w:hAnsi="Georgia" w:cs="Arial"/>
          <w:i/>
          <w:iCs/>
          <w:sz w:val="21"/>
          <w:szCs w:val="21"/>
        </w:rPr>
        <w:t xml:space="preserve">he Xian-based company </w:t>
      </w:r>
      <w:r>
        <w:rPr>
          <w:rFonts w:ascii="Georgia" w:hAnsi="Georgia" w:cs="Arial"/>
          <w:i/>
          <w:iCs/>
          <w:sz w:val="21"/>
          <w:szCs w:val="21"/>
        </w:rPr>
        <w:t xml:space="preserve">prefers Potain for </w:t>
      </w:r>
      <w:r w:rsidR="00A03712">
        <w:rPr>
          <w:rFonts w:ascii="Georgia" w:hAnsi="Georgia" w:cs="Arial"/>
          <w:i/>
          <w:iCs/>
          <w:sz w:val="21"/>
          <w:szCs w:val="21"/>
        </w:rPr>
        <w:t xml:space="preserve">the company’s innovative, advanced and comprehensive range of lifting solutions. </w:t>
      </w:r>
    </w:p>
    <w:p w14:paraId="10F193E9" w14:textId="731AA440" w:rsidR="006E317E" w:rsidRPr="00F336DB" w:rsidRDefault="008977BB" w:rsidP="00A053F6">
      <w:pPr>
        <w:rPr>
          <w:rFonts w:ascii="Georgia" w:hAnsi="Georgia"/>
          <w:sz w:val="21"/>
          <w:szCs w:val="21"/>
        </w:rPr>
      </w:pPr>
      <w:bookmarkStart w:id="0" w:name="OLE_LINK3"/>
      <w:bookmarkStart w:id="1" w:name="OLE_LINK4"/>
      <w:r w:rsidRPr="00F336DB">
        <w:rPr>
          <w:rFonts w:ascii="Georgia" w:hAnsi="Georgia" w:hint="eastAsia"/>
          <w:sz w:val="21"/>
          <w:szCs w:val="21"/>
          <w:lang w:eastAsia="zh-CN"/>
        </w:rPr>
        <w:t>Xian</w:t>
      </w:r>
      <w:r w:rsidRPr="00F336DB">
        <w:rPr>
          <w:rFonts w:ascii="Georgia" w:hAnsi="Georgia"/>
          <w:sz w:val="21"/>
          <w:szCs w:val="21"/>
          <w:lang w:eastAsia="zh-CN"/>
        </w:rPr>
        <w:t xml:space="preserve"> </w:t>
      </w:r>
      <w:r w:rsidR="00F336DB" w:rsidRPr="00F336DB">
        <w:rPr>
          <w:rFonts w:ascii="Georgia" w:hAnsi="Georgia"/>
          <w:sz w:val="21"/>
          <w:szCs w:val="21"/>
          <w:lang w:eastAsia="zh-CN"/>
        </w:rPr>
        <w:t>X</w:t>
      </w:r>
      <w:r w:rsidR="006E5429" w:rsidRPr="00F336DB">
        <w:rPr>
          <w:rFonts w:ascii="Georgia" w:hAnsi="Georgia" w:hint="eastAsia"/>
          <w:sz w:val="21"/>
          <w:szCs w:val="21"/>
          <w:lang w:eastAsia="zh-CN"/>
        </w:rPr>
        <w:t>i</w:t>
      </w:r>
      <w:r w:rsidR="006E5429" w:rsidRPr="00F336DB">
        <w:rPr>
          <w:rFonts w:ascii="Georgia" w:hAnsi="Georgia"/>
          <w:sz w:val="21"/>
          <w:szCs w:val="21"/>
          <w:lang w:eastAsia="zh-CN"/>
        </w:rPr>
        <w:t xml:space="preserve">ntuo </w:t>
      </w:r>
      <w:r w:rsidR="00F336DB" w:rsidRPr="00F336DB">
        <w:rPr>
          <w:rFonts w:ascii="Georgia" w:hAnsi="Georgia"/>
          <w:sz w:val="21"/>
          <w:szCs w:val="21"/>
          <w:lang w:eastAsia="zh-CN"/>
        </w:rPr>
        <w:t>C</w:t>
      </w:r>
      <w:r w:rsidRPr="00F336DB">
        <w:rPr>
          <w:rFonts w:ascii="Georgia" w:hAnsi="Georgia"/>
          <w:sz w:val="21"/>
          <w:szCs w:val="21"/>
          <w:lang w:eastAsia="zh-CN"/>
        </w:rPr>
        <w:t xml:space="preserve">onstruction </w:t>
      </w:r>
      <w:r w:rsidR="00F336DB" w:rsidRPr="00F336DB">
        <w:rPr>
          <w:rFonts w:ascii="Georgia" w:hAnsi="Georgia"/>
          <w:sz w:val="21"/>
          <w:szCs w:val="21"/>
          <w:lang w:eastAsia="zh-CN"/>
        </w:rPr>
        <w:t>M</w:t>
      </w:r>
      <w:r w:rsidRPr="00F336DB">
        <w:rPr>
          <w:rFonts w:ascii="Georgia" w:hAnsi="Georgia"/>
          <w:sz w:val="21"/>
          <w:szCs w:val="21"/>
          <w:lang w:eastAsia="zh-CN"/>
        </w:rPr>
        <w:t>achinery</w:t>
      </w:r>
      <w:bookmarkEnd w:id="0"/>
      <w:bookmarkEnd w:id="1"/>
      <w:r w:rsidR="006E317E" w:rsidRPr="00F336DB">
        <w:rPr>
          <w:rFonts w:ascii="Georgia" w:hAnsi="Georgia"/>
          <w:sz w:val="21"/>
          <w:szCs w:val="21"/>
        </w:rPr>
        <w:t xml:space="preserve"> deployed a Potain </w:t>
      </w:r>
      <w:r w:rsidR="00157C46">
        <w:rPr>
          <w:rFonts w:ascii="Georgia" w:hAnsi="Georgia"/>
          <w:sz w:val="21"/>
          <w:szCs w:val="21"/>
        </w:rPr>
        <w:t xml:space="preserve">MCT 328 tower crane, which is badged as the MCT 325 L16 outside of China, </w:t>
      </w:r>
      <w:r w:rsidR="006E317E" w:rsidRPr="00F336DB">
        <w:rPr>
          <w:rFonts w:ascii="Georgia" w:hAnsi="Georgia"/>
          <w:sz w:val="21"/>
          <w:szCs w:val="21"/>
        </w:rPr>
        <w:t xml:space="preserve">to build a new vocational school in Xian, China. With investment from the OPEC Fund for International Development, the new </w:t>
      </w:r>
      <w:hyperlink r:id="rId12" w:history="1">
        <w:r w:rsidR="00F336DB" w:rsidRPr="00F336DB">
          <w:rPr>
            <w:rStyle w:val="Hyperlink"/>
            <w:rFonts w:ascii="Georgia" w:hAnsi="Georgia"/>
            <w:sz w:val="21"/>
            <w:szCs w:val="21"/>
          </w:rPr>
          <w:t>Sha</w:t>
        </w:r>
        <w:r w:rsidR="00A3703C">
          <w:rPr>
            <w:rStyle w:val="Hyperlink"/>
            <w:rFonts w:ascii="Georgia" w:hAnsi="Georgia"/>
            <w:sz w:val="21"/>
            <w:szCs w:val="21"/>
          </w:rPr>
          <w:t>a</w:t>
        </w:r>
        <w:r w:rsidR="00F336DB" w:rsidRPr="00F336DB">
          <w:rPr>
            <w:rStyle w:val="Hyperlink"/>
            <w:rFonts w:ascii="Georgia" w:hAnsi="Georgia"/>
            <w:sz w:val="21"/>
            <w:szCs w:val="21"/>
          </w:rPr>
          <w:t>nxi Youth Vocational College</w:t>
        </w:r>
      </w:hyperlink>
      <w:r w:rsidR="00F336DB">
        <w:rPr>
          <w:rFonts w:ascii="Georgia" w:hAnsi="Georgia"/>
          <w:sz w:val="21"/>
          <w:szCs w:val="21"/>
        </w:rPr>
        <w:t xml:space="preserve"> </w:t>
      </w:r>
      <w:r w:rsidR="006E317E" w:rsidRPr="00F336DB">
        <w:rPr>
          <w:rFonts w:ascii="Georgia" w:hAnsi="Georgia"/>
          <w:sz w:val="21"/>
          <w:szCs w:val="21"/>
        </w:rPr>
        <w:t xml:space="preserve">is expected to open in </w:t>
      </w:r>
      <w:r w:rsidRPr="00F336DB">
        <w:rPr>
          <w:rFonts w:ascii="Georgia" w:hAnsi="Georgia"/>
          <w:sz w:val="21"/>
          <w:szCs w:val="21"/>
        </w:rPr>
        <w:t>spring 2021</w:t>
      </w:r>
      <w:r w:rsidR="006E317E" w:rsidRPr="00F336DB">
        <w:rPr>
          <w:rFonts w:ascii="Georgia" w:hAnsi="Georgia"/>
          <w:sz w:val="21"/>
          <w:szCs w:val="21"/>
        </w:rPr>
        <w:t xml:space="preserve"> and will provide skills training for youth</w:t>
      </w:r>
      <w:r w:rsidR="00F336DB" w:rsidRPr="00F336DB">
        <w:rPr>
          <w:rFonts w:ascii="Georgia" w:hAnsi="Georgia"/>
          <w:sz w:val="21"/>
          <w:szCs w:val="21"/>
        </w:rPr>
        <w:t>.</w:t>
      </w:r>
    </w:p>
    <w:p w14:paraId="67AB4A24" w14:textId="31483752" w:rsidR="006E317E" w:rsidRPr="00F336DB" w:rsidRDefault="006E317E" w:rsidP="00A053F6">
      <w:pPr>
        <w:rPr>
          <w:rFonts w:ascii="Georgia" w:hAnsi="Georgia"/>
          <w:sz w:val="21"/>
          <w:szCs w:val="21"/>
        </w:rPr>
      </w:pPr>
    </w:p>
    <w:p w14:paraId="3A7F2260" w14:textId="78D8227E" w:rsidR="006E317E" w:rsidRDefault="00D650C2" w:rsidP="00A053F6">
      <w:pPr>
        <w:rPr>
          <w:rFonts w:ascii="Georgia" w:hAnsi="Georgia"/>
          <w:sz w:val="21"/>
          <w:szCs w:val="21"/>
        </w:rPr>
      </w:pPr>
      <w:r w:rsidRPr="00F336DB">
        <w:rPr>
          <w:rFonts w:ascii="Georgia" w:hAnsi="Georgia"/>
          <w:sz w:val="21"/>
          <w:szCs w:val="21"/>
        </w:rPr>
        <w:t xml:space="preserve">“First off, we are fans of the Manitowoc brand because they </w:t>
      </w:r>
      <w:r w:rsidR="00A03712">
        <w:rPr>
          <w:rFonts w:ascii="Georgia" w:hAnsi="Georgia"/>
          <w:sz w:val="21"/>
          <w:szCs w:val="21"/>
        </w:rPr>
        <w:t xml:space="preserve">provide </w:t>
      </w:r>
      <w:r w:rsidR="00DF0023">
        <w:rPr>
          <w:rFonts w:ascii="Georgia" w:hAnsi="Georgia"/>
          <w:sz w:val="21"/>
          <w:szCs w:val="21"/>
        </w:rPr>
        <w:t xml:space="preserve">an </w:t>
      </w:r>
      <w:r w:rsidR="00A03712">
        <w:rPr>
          <w:rFonts w:ascii="Georgia" w:hAnsi="Georgia"/>
          <w:sz w:val="21"/>
          <w:szCs w:val="21"/>
        </w:rPr>
        <w:t>innovative, advanced and comprehensive range of lifting solutions</w:t>
      </w:r>
      <w:r w:rsidRPr="00F336DB">
        <w:rPr>
          <w:rFonts w:ascii="Georgia" w:hAnsi="Georgia"/>
          <w:sz w:val="21"/>
          <w:szCs w:val="21"/>
        </w:rPr>
        <w:t xml:space="preserve">,” said </w:t>
      </w:r>
      <w:r w:rsidR="006E5429" w:rsidRPr="00F336DB">
        <w:rPr>
          <w:rFonts w:ascii="Georgia" w:hAnsi="Georgia" w:hint="eastAsia"/>
          <w:sz w:val="21"/>
          <w:szCs w:val="21"/>
          <w:lang w:eastAsia="zh-CN"/>
        </w:rPr>
        <w:t>Li</w:t>
      </w:r>
      <w:r w:rsidR="006E5429" w:rsidRPr="00F336DB">
        <w:rPr>
          <w:rFonts w:ascii="Georgia" w:hAnsi="Georgia"/>
          <w:sz w:val="21"/>
          <w:szCs w:val="21"/>
        </w:rPr>
        <w:t xml:space="preserve"> Xutang, general manager of </w:t>
      </w:r>
      <w:r w:rsidR="00F336DB" w:rsidRPr="00F336DB">
        <w:rPr>
          <w:rFonts w:ascii="Georgia" w:hAnsi="Georgia"/>
          <w:sz w:val="21"/>
          <w:szCs w:val="21"/>
        </w:rPr>
        <w:t>X</w:t>
      </w:r>
      <w:r w:rsidR="006E5429" w:rsidRPr="00F336DB">
        <w:rPr>
          <w:rFonts w:ascii="Georgia" w:hAnsi="Georgia"/>
          <w:sz w:val="21"/>
          <w:szCs w:val="21"/>
        </w:rPr>
        <w:t xml:space="preserve">ian </w:t>
      </w:r>
      <w:r w:rsidR="00F336DB" w:rsidRPr="00F336DB">
        <w:rPr>
          <w:rFonts w:ascii="Georgia" w:hAnsi="Georgia"/>
          <w:sz w:val="21"/>
          <w:szCs w:val="21"/>
        </w:rPr>
        <w:t>X</w:t>
      </w:r>
      <w:r w:rsidR="006E5429" w:rsidRPr="00F336DB">
        <w:rPr>
          <w:rFonts w:ascii="Georgia" w:hAnsi="Georgia"/>
          <w:sz w:val="21"/>
          <w:szCs w:val="21"/>
        </w:rPr>
        <w:t>intuo</w:t>
      </w:r>
      <w:r w:rsidR="00F336DB" w:rsidRPr="00F336DB">
        <w:rPr>
          <w:rFonts w:ascii="Georgia" w:hAnsi="Georgia"/>
          <w:sz w:val="21"/>
          <w:szCs w:val="21"/>
        </w:rPr>
        <w:t xml:space="preserve"> Construction Machinery</w:t>
      </w:r>
      <w:r w:rsidRPr="00F336DB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“Secondly, the Potain </w:t>
      </w:r>
      <w:r w:rsidR="00157C46">
        <w:rPr>
          <w:rFonts w:ascii="Georgia" w:hAnsi="Georgia"/>
          <w:sz w:val="21"/>
          <w:szCs w:val="21"/>
        </w:rPr>
        <w:t>MCT 325 L16</w:t>
      </w:r>
      <w:r>
        <w:rPr>
          <w:rFonts w:ascii="Georgia" w:hAnsi="Georgia"/>
          <w:sz w:val="21"/>
          <w:szCs w:val="21"/>
        </w:rPr>
        <w:t xml:space="preserve"> was idea</w:t>
      </w:r>
      <w:r w:rsidR="00BA5700">
        <w:rPr>
          <w:rFonts w:ascii="Georgia" w:hAnsi="Georgia"/>
          <w:sz w:val="21"/>
          <w:szCs w:val="21"/>
        </w:rPr>
        <w:t>l</w:t>
      </w:r>
      <w:r>
        <w:rPr>
          <w:rFonts w:ascii="Georgia" w:hAnsi="Georgia"/>
          <w:sz w:val="21"/>
          <w:szCs w:val="21"/>
        </w:rPr>
        <w:t xml:space="preserve"> for</w:t>
      </w:r>
      <w:r w:rsidR="00F336DB">
        <w:rPr>
          <w:rFonts w:ascii="Georgia" w:hAnsi="Georgia"/>
          <w:sz w:val="21"/>
          <w:szCs w:val="21"/>
        </w:rPr>
        <w:t xml:space="preserve"> </w:t>
      </w:r>
      <w:r w:rsidR="00BA5700">
        <w:rPr>
          <w:rFonts w:ascii="Georgia" w:hAnsi="Georgia"/>
          <w:sz w:val="21"/>
          <w:szCs w:val="21"/>
        </w:rPr>
        <w:t xml:space="preserve">us </w:t>
      </w:r>
      <w:r w:rsidR="00F336DB">
        <w:rPr>
          <w:rFonts w:ascii="Georgia" w:hAnsi="Georgia"/>
          <w:sz w:val="21"/>
          <w:szCs w:val="21"/>
        </w:rPr>
        <w:t>because we could use the crane on construction of two buildings.”</w:t>
      </w:r>
    </w:p>
    <w:p w14:paraId="4930617D" w14:textId="5EFA243F" w:rsidR="00B56443" w:rsidRDefault="00B56443" w:rsidP="00A053F6">
      <w:pPr>
        <w:rPr>
          <w:rFonts w:ascii="Georgia" w:hAnsi="Georgia"/>
          <w:sz w:val="21"/>
          <w:szCs w:val="21"/>
        </w:rPr>
      </w:pPr>
    </w:p>
    <w:p w14:paraId="3D4D68B1" w14:textId="31464F23" w:rsidR="00F336DB" w:rsidRDefault="00F336DB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Sha</w:t>
      </w:r>
      <w:r w:rsidR="00A3703C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>nxi Youth Vocational College is an extension of the Sha</w:t>
      </w:r>
      <w:r w:rsidR="00A3703C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nxi Provincial Communist Youth League School, which was established in 1952. Once the new vocational school opens in 2021, </w:t>
      </w:r>
      <w:r w:rsidR="0080555C">
        <w:rPr>
          <w:rFonts w:ascii="Georgia" w:hAnsi="Georgia"/>
          <w:sz w:val="21"/>
          <w:szCs w:val="21"/>
        </w:rPr>
        <w:t xml:space="preserve">it </w:t>
      </w:r>
      <w:r>
        <w:rPr>
          <w:rFonts w:ascii="Georgia" w:hAnsi="Georgia"/>
          <w:sz w:val="21"/>
          <w:szCs w:val="21"/>
        </w:rPr>
        <w:t>will house up to 8,000 students and offer courses ranging from economics to communications and arts.</w:t>
      </w:r>
    </w:p>
    <w:p w14:paraId="72D31620" w14:textId="77777777" w:rsidR="00D650C2" w:rsidRDefault="00D650C2" w:rsidP="00A053F6">
      <w:pPr>
        <w:rPr>
          <w:rFonts w:ascii="Georgia" w:hAnsi="Georgia"/>
          <w:sz w:val="21"/>
          <w:szCs w:val="21"/>
        </w:rPr>
      </w:pPr>
    </w:p>
    <w:p w14:paraId="6FB2CDCD" w14:textId="62C464F2" w:rsidR="00D650C2" w:rsidRDefault="00D650C2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On site since November 2019, the </w:t>
      </w:r>
      <w:r w:rsidR="00157C46">
        <w:rPr>
          <w:rFonts w:ascii="Georgia" w:hAnsi="Georgia"/>
          <w:sz w:val="21"/>
          <w:szCs w:val="21"/>
        </w:rPr>
        <w:t>MCT 325 L16</w:t>
      </w:r>
      <w:r>
        <w:rPr>
          <w:rFonts w:ascii="Georgia" w:hAnsi="Georgia"/>
          <w:sz w:val="21"/>
          <w:szCs w:val="21"/>
        </w:rPr>
        <w:t xml:space="preserve"> works </w:t>
      </w:r>
      <w:r w:rsidR="00412B94" w:rsidRPr="00F336DB">
        <w:rPr>
          <w:rFonts w:ascii="Georgia" w:hAnsi="Georgia"/>
          <w:sz w:val="21"/>
          <w:szCs w:val="21"/>
        </w:rPr>
        <w:t>10</w:t>
      </w:r>
      <w:r w:rsidRPr="00F336DB">
        <w:rPr>
          <w:rFonts w:ascii="Georgia" w:hAnsi="Georgia"/>
          <w:sz w:val="21"/>
          <w:szCs w:val="21"/>
        </w:rPr>
        <w:t xml:space="preserve"> hours</w:t>
      </w:r>
      <w:r w:rsidR="00F336DB">
        <w:rPr>
          <w:rFonts w:ascii="Georgia" w:hAnsi="Georgia"/>
          <w:sz w:val="21"/>
          <w:szCs w:val="21"/>
        </w:rPr>
        <w:t xml:space="preserve"> daily </w:t>
      </w:r>
      <w:r w:rsidRPr="00F336DB">
        <w:rPr>
          <w:rFonts w:ascii="Georgia" w:hAnsi="Georgia"/>
          <w:sz w:val="21"/>
          <w:szCs w:val="21"/>
        </w:rPr>
        <w:t xml:space="preserve">lifting </w:t>
      </w:r>
      <w:r w:rsidR="00B67226" w:rsidRPr="00F336DB">
        <w:rPr>
          <w:rFonts w:ascii="Georgia" w:hAnsi="Georgia"/>
          <w:sz w:val="21"/>
          <w:szCs w:val="21"/>
        </w:rPr>
        <w:t>building materials such as rebar, formwork, steel tube and wood</w:t>
      </w:r>
      <w:r>
        <w:rPr>
          <w:rFonts w:ascii="Georgia" w:hAnsi="Georgia"/>
          <w:sz w:val="21"/>
          <w:szCs w:val="21"/>
        </w:rPr>
        <w:t xml:space="preserve">. </w:t>
      </w:r>
      <w:r w:rsidR="0080555C">
        <w:rPr>
          <w:rFonts w:ascii="Georgia" w:hAnsi="Georgia"/>
          <w:sz w:val="21"/>
          <w:szCs w:val="21"/>
        </w:rPr>
        <w:t>For this</w:t>
      </w:r>
      <w:r>
        <w:rPr>
          <w:rFonts w:ascii="Georgia" w:hAnsi="Georgia"/>
          <w:sz w:val="21"/>
          <w:szCs w:val="21"/>
        </w:rPr>
        <w:t xml:space="preserve"> project, </w:t>
      </w:r>
      <w:r w:rsidR="0080555C">
        <w:rPr>
          <w:rFonts w:ascii="Georgia" w:hAnsi="Georgia"/>
          <w:sz w:val="21"/>
          <w:szCs w:val="21"/>
        </w:rPr>
        <w:t>it</w:t>
      </w:r>
      <w:r>
        <w:rPr>
          <w:rFonts w:ascii="Georgia" w:hAnsi="Georgia"/>
          <w:sz w:val="21"/>
          <w:szCs w:val="21"/>
        </w:rPr>
        <w:t xml:space="preserve"> was configured with </w:t>
      </w:r>
      <w:r w:rsidR="0080555C">
        <w:rPr>
          <w:rFonts w:ascii="Georgia" w:hAnsi="Georgia"/>
          <w:sz w:val="21"/>
          <w:szCs w:val="21"/>
        </w:rPr>
        <w:t xml:space="preserve">its maximum </w:t>
      </w:r>
      <w:r>
        <w:rPr>
          <w:rFonts w:ascii="Georgia" w:hAnsi="Georgia"/>
          <w:sz w:val="21"/>
          <w:szCs w:val="21"/>
        </w:rPr>
        <w:t xml:space="preserve">75 m </w:t>
      </w:r>
      <w:r w:rsidR="0080555C">
        <w:rPr>
          <w:rFonts w:ascii="Georgia" w:hAnsi="Georgia"/>
          <w:sz w:val="21"/>
          <w:szCs w:val="21"/>
        </w:rPr>
        <w:t>of</w:t>
      </w:r>
      <w:r>
        <w:rPr>
          <w:rFonts w:ascii="Georgia" w:hAnsi="Georgia"/>
          <w:sz w:val="21"/>
          <w:szCs w:val="21"/>
        </w:rPr>
        <w:t xml:space="preserve"> jib, at</w:t>
      </w:r>
      <w:r w:rsidR="0080555C">
        <w:rPr>
          <w:rFonts w:ascii="Georgia" w:hAnsi="Georgia"/>
          <w:sz w:val="21"/>
          <w:szCs w:val="21"/>
        </w:rPr>
        <w:t xml:space="preserve"> a</w:t>
      </w:r>
      <w:r>
        <w:rPr>
          <w:rFonts w:ascii="Georgia" w:hAnsi="Georgia"/>
          <w:sz w:val="21"/>
          <w:szCs w:val="21"/>
        </w:rPr>
        <w:t xml:space="preserve"> 48 m working height. The</w:t>
      </w:r>
      <w:r w:rsidR="0080555C">
        <w:rPr>
          <w:rFonts w:ascii="Georgia" w:hAnsi="Georgia"/>
          <w:sz w:val="21"/>
          <w:szCs w:val="21"/>
        </w:rPr>
        <w:t xml:space="preserve"> 16 t capacity</w:t>
      </w:r>
      <w:r>
        <w:rPr>
          <w:rFonts w:ascii="Georgia" w:hAnsi="Georgia"/>
          <w:sz w:val="21"/>
          <w:szCs w:val="21"/>
        </w:rPr>
        <w:t xml:space="preserve"> </w:t>
      </w:r>
      <w:r w:rsidR="00157C46">
        <w:rPr>
          <w:rFonts w:ascii="Georgia" w:hAnsi="Georgia"/>
          <w:sz w:val="21"/>
          <w:szCs w:val="21"/>
        </w:rPr>
        <w:t>MCT 325 L16</w:t>
      </w:r>
      <w:r>
        <w:rPr>
          <w:rFonts w:ascii="Georgia" w:hAnsi="Georgia"/>
          <w:sz w:val="21"/>
          <w:szCs w:val="21"/>
        </w:rPr>
        <w:t xml:space="preserve"> is a new addition for </w:t>
      </w:r>
      <w:r w:rsidR="00F336DB" w:rsidRPr="00F336DB">
        <w:rPr>
          <w:rFonts w:ascii="Georgia" w:hAnsi="Georgia" w:hint="eastAsia"/>
          <w:sz w:val="21"/>
          <w:szCs w:val="21"/>
          <w:lang w:eastAsia="zh-CN"/>
        </w:rPr>
        <w:t>Xian</w:t>
      </w:r>
      <w:r w:rsidR="00F336DB" w:rsidRPr="00F336DB">
        <w:rPr>
          <w:rFonts w:ascii="Georgia" w:hAnsi="Georgia"/>
          <w:sz w:val="21"/>
          <w:szCs w:val="21"/>
          <w:lang w:eastAsia="zh-CN"/>
        </w:rPr>
        <w:t xml:space="preserve"> X</w:t>
      </w:r>
      <w:r w:rsidR="00F336DB" w:rsidRPr="00F336DB">
        <w:rPr>
          <w:rFonts w:ascii="Georgia" w:hAnsi="Georgia" w:hint="eastAsia"/>
          <w:sz w:val="21"/>
          <w:szCs w:val="21"/>
          <w:lang w:eastAsia="zh-CN"/>
        </w:rPr>
        <w:t>i</w:t>
      </w:r>
      <w:r w:rsidR="00F336DB" w:rsidRPr="00F336DB">
        <w:rPr>
          <w:rFonts w:ascii="Georgia" w:hAnsi="Georgia"/>
          <w:sz w:val="21"/>
          <w:szCs w:val="21"/>
          <w:lang w:eastAsia="zh-CN"/>
        </w:rPr>
        <w:t>ntuo Construction Machinery</w:t>
      </w:r>
      <w:r w:rsidR="0080555C">
        <w:rPr>
          <w:rFonts w:ascii="Georgia" w:hAnsi="Georgia"/>
          <w:sz w:val="21"/>
          <w:szCs w:val="21"/>
          <w:lang w:eastAsia="zh-CN"/>
        </w:rPr>
        <w:t xml:space="preserve"> and will</w:t>
      </w:r>
      <w:r w:rsidR="0080555C">
        <w:rPr>
          <w:rFonts w:ascii="Georgia" w:hAnsi="Georgia"/>
          <w:sz w:val="21"/>
          <w:szCs w:val="21"/>
        </w:rPr>
        <w:t xml:space="preserve"> remain on this site until August 2020</w:t>
      </w:r>
      <w:r w:rsidR="00157C46">
        <w:rPr>
          <w:rFonts w:ascii="Georgia" w:hAnsi="Georgia"/>
          <w:sz w:val="21"/>
          <w:szCs w:val="21"/>
        </w:rPr>
        <w:t>.</w:t>
      </w:r>
    </w:p>
    <w:p w14:paraId="331289D9" w14:textId="77777777" w:rsidR="00D650C2" w:rsidRDefault="00D650C2" w:rsidP="00A053F6">
      <w:pPr>
        <w:rPr>
          <w:rFonts w:ascii="Georgia" w:hAnsi="Georgia"/>
          <w:sz w:val="21"/>
          <w:szCs w:val="21"/>
        </w:rPr>
      </w:pPr>
    </w:p>
    <w:p w14:paraId="741F01BC" w14:textId="37B694B2" w:rsidR="00F336DB" w:rsidRDefault="00F336DB" w:rsidP="00A053F6">
      <w:pPr>
        <w:rPr>
          <w:rFonts w:ascii="Georgia" w:hAnsi="Georgia"/>
          <w:sz w:val="21"/>
          <w:szCs w:val="21"/>
          <w:lang w:eastAsia="zh-CN"/>
        </w:rPr>
      </w:pPr>
      <w:r>
        <w:rPr>
          <w:rFonts w:ascii="Georgia" w:hAnsi="Georgia"/>
          <w:sz w:val="21"/>
          <w:szCs w:val="21"/>
          <w:lang w:eastAsia="zh-CN"/>
        </w:rPr>
        <w:t xml:space="preserve">Established in 2009, Xian-based </w:t>
      </w:r>
      <w:r w:rsidRPr="00F336DB">
        <w:rPr>
          <w:rFonts w:ascii="Georgia" w:hAnsi="Georgia" w:hint="eastAsia"/>
          <w:sz w:val="21"/>
          <w:szCs w:val="21"/>
          <w:lang w:eastAsia="zh-CN"/>
        </w:rPr>
        <w:t>Xian</w:t>
      </w:r>
      <w:r w:rsidRPr="00F336DB">
        <w:rPr>
          <w:rFonts w:ascii="Georgia" w:hAnsi="Georgia"/>
          <w:sz w:val="21"/>
          <w:szCs w:val="21"/>
          <w:lang w:eastAsia="zh-CN"/>
        </w:rPr>
        <w:t xml:space="preserve"> X</w:t>
      </w:r>
      <w:r w:rsidRPr="00F336DB">
        <w:rPr>
          <w:rFonts w:ascii="Georgia" w:hAnsi="Georgia" w:hint="eastAsia"/>
          <w:sz w:val="21"/>
          <w:szCs w:val="21"/>
          <w:lang w:eastAsia="zh-CN"/>
        </w:rPr>
        <w:t>i</w:t>
      </w:r>
      <w:r w:rsidRPr="00F336DB">
        <w:rPr>
          <w:rFonts w:ascii="Georgia" w:hAnsi="Georgia"/>
          <w:sz w:val="21"/>
          <w:szCs w:val="21"/>
          <w:lang w:eastAsia="zh-CN"/>
        </w:rPr>
        <w:t>ntuo Construction Machinery</w:t>
      </w:r>
      <w:r>
        <w:rPr>
          <w:rFonts w:ascii="Georgia" w:hAnsi="Georgia"/>
          <w:sz w:val="21"/>
          <w:szCs w:val="21"/>
          <w:lang w:eastAsia="zh-CN"/>
        </w:rPr>
        <w:t xml:space="preserve"> offers construction services throughout the Xian province. </w:t>
      </w:r>
    </w:p>
    <w:p w14:paraId="460B3651" w14:textId="77777777" w:rsidR="00A65719" w:rsidRDefault="00A65719" w:rsidP="004A684E">
      <w:pPr>
        <w:rPr>
          <w:rFonts w:ascii="Georgia" w:hAnsi="Georgia"/>
          <w:sz w:val="21"/>
          <w:szCs w:val="21"/>
        </w:rPr>
      </w:pPr>
    </w:p>
    <w:p w14:paraId="4FF0781D" w14:textId="4A19A83E" w:rsidR="004630C9" w:rsidRDefault="005B54A1" w:rsidP="00603DFF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To learn more about the </w:t>
      </w:r>
      <w:r w:rsidR="006C6D0A">
        <w:rPr>
          <w:rFonts w:ascii="Georgia" w:hAnsi="Georgia" w:cs="Georgia"/>
          <w:sz w:val="21"/>
          <w:szCs w:val="21"/>
        </w:rPr>
        <w:t xml:space="preserve">Potain </w:t>
      </w:r>
      <w:r w:rsidR="00157C46">
        <w:rPr>
          <w:rFonts w:ascii="Georgia" w:hAnsi="Georgia" w:cs="Georgia"/>
          <w:sz w:val="21"/>
          <w:szCs w:val="21"/>
        </w:rPr>
        <w:t>MCT 325 L16</w:t>
      </w:r>
      <w:r w:rsidR="00A053F6">
        <w:rPr>
          <w:rFonts w:ascii="Georgia" w:hAnsi="Georgia" w:cs="Georgia"/>
          <w:sz w:val="21"/>
          <w:szCs w:val="21"/>
        </w:rPr>
        <w:t>, click</w:t>
      </w:r>
      <w:r w:rsidR="006C6D0A">
        <w:rPr>
          <w:rFonts w:ascii="Georgia" w:hAnsi="Georgia" w:cs="Georgia"/>
          <w:sz w:val="21"/>
          <w:szCs w:val="21"/>
        </w:rPr>
        <w:t xml:space="preserve"> </w:t>
      </w:r>
      <w:hyperlink r:id="rId13" w:history="1">
        <w:r w:rsidR="006C6D0A" w:rsidRPr="00157C46">
          <w:rPr>
            <w:rStyle w:val="Hyperlink"/>
            <w:rFonts w:ascii="Georgia" w:hAnsi="Georgia" w:cs="Georgia"/>
            <w:sz w:val="21"/>
            <w:szCs w:val="21"/>
          </w:rPr>
          <w:t>here</w:t>
        </w:r>
      </w:hyperlink>
      <w:r w:rsidR="006C6D0A" w:rsidRPr="00F336DB">
        <w:rPr>
          <w:rFonts w:ascii="Georgia" w:hAnsi="Georgia" w:cs="Georgia"/>
          <w:sz w:val="21"/>
          <w:szCs w:val="21"/>
        </w:rPr>
        <w:t>.</w:t>
      </w:r>
      <w:r w:rsidR="00A053F6" w:rsidRPr="00F336DB">
        <w:rPr>
          <w:rFonts w:ascii="Georgia" w:hAnsi="Georgia" w:cs="Georgia"/>
          <w:sz w:val="21"/>
          <w:szCs w:val="21"/>
        </w:rPr>
        <w:t xml:space="preserve"> </w:t>
      </w:r>
    </w:p>
    <w:p w14:paraId="736BC660" w14:textId="77777777" w:rsidR="00603DFF" w:rsidRPr="00E06736" w:rsidRDefault="00603DFF" w:rsidP="00603DFF">
      <w:pPr>
        <w:rPr>
          <w:rFonts w:ascii="Georgia" w:hAnsi="Georgia" w:cs="Georgia"/>
          <w:sz w:val="21"/>
          <w:szCs w:val="21"/>
        </w:rPr>
      </w:pPr>
    </w:p>
    <w:p w14:paraId="1402D9C1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0F5CD11" w14:textId="4412D7B4" w:rsidR="00BA003E" w:rsidRPr="003556FE" w:rsidRDefault="002929CC" w:rsidP="00BA003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Crystal Chi</w:t>
      </w:r>
      <w:r w:rsidR="00BA003E" w:rsidRPr="003556FE">
        <w:rPr>
          <w:rFonts w:ascii="Verdana" w:hAnsi="Verdana"/>
          <w:sz w:val="18"/>
          <w:szCs w:val="18"/>
        </w:rPr>
        <w:tab/>
      </w:r>
    </w:p>
    <w:p w14:paraId="40C8B97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6F804EEA" w14:textId="21E9E551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T +</w:t>
      </w:r>
      <w:r w:rsidR="002929CC">
        <w:rPr>
          <w:rFonts w:ascii="Verdana" w:hAnsi="Verdana"/>
          <w:color w:val="41525C"/>
          <w:sz w:val="18"/>
          <w:szCs w:val="18"/>
        </w:rPr>
        <w:t>86 21 6457 0066 *103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8605FCB" w14:textId="4DABEF35" w:rsidR="00BA003E" w:rsidRPr="002C3E69" w:rsidRDefault="0052033A" w:rsidP="00BA003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4" w:history="1">
        <w:r w:rsidR="002929CC" w:rsidRPr="002A5BF3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A55FABA" w14:textId="77777777" w:rsidR="003B0B5A" w:rsidRPr="00057C71" w:rsidRDefault="003B0B5A" w:rsidP="003B0B5A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057C71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2F809BE5" w14:textId="163EB161" w:rsidR="00F4696A" w:rsidRPr="00057C71" w:rsidRDefault="00A9070C" w:rsidP="00057C71">
      <w:pPr>
        <w:rPr>
          <w:rFonts w:ascii="Verdana" w:hAnsi="Verdana"/>
          <w:color w:val="595959"/>
          <w:sz w:val="18"/>
          <w:szCs w:val="18"/>
        </w:rPr>
      </w:pPr>
      <w:r w:rsidRPr="00A9070C">
        <w:rPr>
          <w:rFonts w:ascii="Verdana" w:hAnsi="Verdana"/>
          <w:color w:val="595959"/>
          <w:sz w:val="18"/>
          <w:szCs w:val="18"/>
        </w:rPr>
        <w:t>The Manitowoc Company, Inc. (“Manitowoc”) was founded in 1902 and has over a 11</w:t>
      </w:r>
      <w:r w:rsidR="00A73D9E">
        <w:rPr>
          <w:rFonts w:ascii="Verdana" w:hAnsi="Verdana"/>
          <w:color w:val="595959"/>
          <w:sz w:val="18"/>
          <w:szCs w:val="18"/>
        </w:rPr>
        <w:t>7</w:t>
      </w:r>
      <w:r w:rsidRPr="00A9070C">
        <w:rPr>
          <w:rFonts w:ascii="Verdana" w:hAnsi="Verdana"/>
          <w:color w:val="595959"/>
          <w:sz w:val="18"/>
          <w:szCs w:val="18"/>
        </w:rPr>
        <w:t>-year tradition of providing high-quality, customer-focused products and support services to its markets and its 201</w:t>
      </w:r>
      <w:r w:rsidR="00A73D9E">
        <w:rPr>
          <w:rFonts w:ascii="Verdana" w:hAnsi="Verdana"/>
          <w:color w:val="595959"/>
          <w:sz w:val="18"/>
          <w:szCs w:val="18"/>
        </w:rPr>
        <w:t>9</w:t>
      </w:r>
      <w:r w:rsidRPr="00A9070C">
        <w:rPr>
          <w:rFonts w:ascii="Verdana" w:hAnsi="Verdana"/>
          <w:color w:val="595959"/>
          <w:sz w:val="18"/>
          <w:szCs w:val="18"/>
        </w:rPr>
        <w:t xml:space="preserve"> net </w:t>
      </w:r>
      <w:r w:rsidRPr="00A9070C">
        <w:rPr>
          <w:rFonts w:ascii="Verdana" w:hAnsi="Verdana"/>
          <w:color w:val="595959"/>
          <w:sz w:val="18"/>
          <w:szCs w:val="18"/>
        </w:rPr>
        <w:lastRenderedPageBreak/>
        <w:t>sales were approximately $1.8</w:t>
      </w:r>
      <w:r w:rsidR="00A73D9E">
        <w:rPr>
          <w:rFonts w:ascii="Verdana" w:hAnsi="Verdana"/>
          <w:color w:val="595959"/>
          <w:sz w:val="18"/>
          <w:szCs w:val="18"/>
        </w:rPr>
        <w:t>3</w:t>
      </w:r>
      <w:r w:rsidRPr="00A9070C">
        <w:rPr>
          <w:rFonts w:ascii="Verdana" w:hAnsi="Verdana"/>
          <w:color w:val="595959"/>
          <w:sz w:val="18"/>
          <w:szCs w:val="18"/>
        </w:rPr>
        <w:t xml:space="preserve">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52033A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5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5B09A" w14:textId="77777777" w:rsidR="0052033A" w:rsidRDefault="0052033A">
      <w:r>
        <w:separator/>
      </w:r>
    </w:p>
  </w:endnote>
  <w:endnote w:type="continuationSeparator" w:id="0">
    <w:p w14:paraId="656827FD" w14:textId="77777777" w:rsidR="0052033A" w:rsidRDefault="0052033A">
      <w:r>
        <w:continuationSeparator/>
      </w:r>
    </w:p>
  </w:endnote>
  <w:endnote w:type="continuationNotice" w:id="1">
    <w:p w14:paraId="24AD6FF0" w14:textId="77777777" w:rsidR="0052033A" w:rsidRDefault="00520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B3902" w14:textId="77777777" w:rsidR="0052033A" w:rsidRDefault="0052033A">
      <w:r>
        <w:separator/>
      </w:r>
    </w:p>
  </w:footnote>
  <w:footnote w:type="continuationSeparator" w:id="0">
    <w:p w14:paraId="216B3548" w14:textId="77777777" w:rsidR="0052033A" w:rsidRDefault="0052033A">
      <w:r>
        <w:continuationSeparator/>
      </w:r>
    </w:p>
  </w:footnote>
  <w:footnote w:type="continuationNotice" w:id="1">
    <w:p w14:paraId="61BC2E27" w14:textId="77777777" w:rsidR="0052033A" w:rsidRDefault="00520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E129" w14:textId="01357930" w:rsidR="00D27BF7" w:rsidRPr="00D27BF7" w:rsidRDefault="00B132BB" w:rsidP="00D27BF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Manitowoc MCT</w:t>
    </w:r>
    <w:r w:rsidR="00DF0023">
      <w:rPr>
        <w:rFonts w:ascii="Verdana" w:hAnsi="Verdana"/>
        <w:b/>
        <w:bCs/>
        <w:color w:val="41525C"/>
        <w:sz w:val="18"/>
        <w:szCs w:val="18"/>
      </w:rPr>
      <w:t xml:space="preserve"> </w:t>
    </w:r>
    <w:r>
      <w:rPr>
        <w:rFonts w:ascii="Verdana" w:hAnsi="Verdana"/>
        <w:b/>
        <w:bCs/>
        <w:color w:val="41525C"/>
        <w:sz w:val="18"/>
        <w:szCs w:val="18"/>
      </w:rPr>
      <w:t>328 builds school in China</w:t>
    </w:r>
  </w:p>
  <w:p w14:paraId="55567EF9" w14:textId="1A75CD77" w:rsidR="00B631D6" w:rsidRPr="006363D0" w:rsidRDefault="00DF0023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7</w:t>
    </w:r>
    <w:r w:rsidR="00F61219">
      <w:rPr>
        <w:rFonts w:ascii="Verdana" w:hAnsi="Verdana"/>
        <w:color w:val="41525C"/>
        <w:sz w:val="18"/>
        <w:szCs w:val="18"/>
      </w:rPr>
      <w:t xml:space="preserve"> July 2020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888"/>
    <w:multiLevelType w:val="hybridMultilevel"/>
    <w:tmpl w:val="940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7DE1"/>
    <w:multiLevelType w:val="hybridMultilevel"/>
    <w:tmpl w:val="C4B4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23F1"/>
    <w:rsid w:val="00003D82"/>
    <w:rsid w:val="000041F5"/>
    <w:rsid w:val="00005F74"/>
    <w:rsid w:val="00007FF2"/>
    <w:rsid w:val="00017027"/>
    <w:rsid w:val="000172C9"/>
    <w:rsid w:val="00022E8A"/>
    <w:rsid w:val="00030656"/>
    <w:rsid w:val="000306B2"/>
    <w:rsid w:val="00030BEE"/>
    <w:rsid w:val="0003118D"/>
    <w:rsid w:val="000335E8"/>
    <w:rsid w:val="00033A4B"/>
    <w:rsid w:val="00034578"/>
    <w:rsid w:val="00035822"/>
    <w:rsid w:val="0004161A"/>
    <w:rsid w:val="000419B6"/>
    <w:rsid w:val="00042F47"/>
    <w:rsid w:val="00046012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74BA"/>
    <w:rsid w:val="00070802"/>
    <w:rsid w:val="0007116F"/>
    <w:rsid w:val="00071662"/>
    <w:rsid w:val="00071EEB"/>
    <w:rsid w:val="000725FB"/>
    <w:rsid w:val="000729B2"/>
    <w:rsid w:val="00075213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4963"/>
    <w:rsid w:val="000D5C73"/>
    <w:rsid w:val="000D6A9B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E9E"/>
    <w:rsid w:val="00110E4A"/>
    <w:rsid w:val="001112E6"/>
    <w:rsid w:val="00112474"/>
    <w:rsid w:val="001128CA"/>
    <w:rsid w:val="00114D8A"/>
    <w:rsid w:val="00116034"/>
    <w:rsid w:val="00120BC3"/>
    <w:rsid w:val="001222FA"/>
    <w:rsid w:val="0012401C"/>
    <w:rsid w:val="00127ABC"/>
    <w:rsid w:val="00127FF4"/>
    <w:rsid w:val="00131D90"/>
    <w:rsid w:val="00133817"/>
    <w:rsid w:val="001353EA"/>
    <w:rsid w:val="00137100"/>
    <w:rsid w:val="00141124"/>
    <w:rsid w:val="00141C80"/>
    <w:rsid w:val="00143AC4"/>
    <w:rsid w:val="00144931"/>
    <w:rsid w:val="00150CEC"/>
    <w:rsid w:val="00151D19"/>
    <w:rsid w:val="00151EA8"/>
    <w:rsid w:val="00155AE5"/>
    <w:rsid w:val="00157C46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4287"/>
    <w:rsid w:val="0018561F"/>
    <w:rsid w:val="00186DEE"/>
    <w:rsid w:val="00187083"/>
    <w:rsid w:val="001870F8"/>
    <w:rsid w:val="0019066A"/>
    <w:rsid w:val="00195264"/>
    <w:rsid w:val="00195612"/>
    <w:rsid w:val="001A0203"/>
    <w:rsid w:val="001A0667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302A"/>
    <w:rsid w:val="001B46FF"/>
    <w:rsid w:val="001B54D3"/>
    <w:rsid w:val="001C0797"/>
    <w:rsid w:val="001C1EAE"/>
    <w:rsid w:val="001C3608"/>
    <w:rsid w:val="001C536D"/>
    <w:rsid w:val="001C6DCC"/>
    <w:rsid w:val="001D046B"/>
    <w:rsid w:val="001D1EC1"/>
    <w:rsid w:val="001D43E2"/>
    <w:rsid w:val="001D5B76"/>
    <w:rsid w:val="001D7FC6"/>
    <w:rsid w:val="001E23EF"/>
    <w:rsid w:val="001E2825"/>
    <w:rsid w:val="001E4088"/>
    <w:rsid w:val="001E7EB7"/>
    <w:rsid w:val="001F0832"/>
    <w:rsid w:val="001F1DCC"/>
    <w:rsid w:val="001F2A82"/>
    <w:rsid w:val="001F43A0"/>
    <w:rsid w:val="001F452D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1DAC"/>
    <w:rsid w:val="00222A4F"/>
    <w:rsid w:val="002235B3"/>
    <w:rsid w:val="0022418C"/>
    <w:rsid w:val="0022453C"/>
    <w:rsid w:val="002252D3"/>
    <w:rsid w:val="00231F98"/>
    <w:rsid w:val="002336CF"/>
    <w:rsid w:val="002367E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37"/>
    <w:rsid w:val="002753ED"/>
    <w:rsid w:val="0027658A"/>
    <w:rsid w:val="002821D4"/>
    <w:rsid w:val="00285F5F"/>
    <w:rsid w:val="00286843"/>
    <w:rsid w:val="00287E07"/>
    <w:rsid w:val="00291708"/>
    <w:rsid w:val="00291E5D"/>
    <w:rsid w:val="002929CC"/>
    <w:rsid w:val="00294054"/>
    <w:rsid w:val="002941C7"/>
    <w:rsid w:val="002942F9"/>
    <w:rsid w:val="00294477"/>
    <w:rsid w:val="00294C07"/>
    <w:rsid w:val="0029600C"/>
    <w:rsid w:val="002973F4"/>
    <w:rsid w:val="0029799F"/>
    <w:rsid w:val="002A3B00"/>
    <w:rsid w:val="002A4743"/>
    <w:rsid w:val="002A4D09"/>
    <w:rsid w:val="002A57B3"/>
    <w:rsid w:val="002A5BF3"/>
    <w:rsid w:val="002A6CBE"/>
    <w:rsid w:val="002A730A"/>
    <w:rsid w:val="002A769C"/>
    <w:rsid w:val="002B11B7"/>
    <w:rsid w:val="002B1783"/>
    <w:rsid w:val="002B1E39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0C7D"/>
    <w:rsid w:val="002E2756"/>
    <w:rsid w:val="002E41F1"/>
    <w:rsid w:val="002E61D0"/>
    <w:rsid w:val="002E793B"/>
    <w:rsid w:val="002F48A7"/>
    <w:rsid w:val="003013E3"/>
    <w:rsid w:val="003028C8"/>
    <w:rsid w:val="0030349B"/>
    <w:rsid w:val="00303BD6"/>
    <w:rsid w:val="003045AE"/>
    <w:rsid w:val="0030501A"/>
    <w:rsid w:val="003077F1"/>
    <w:rsid w:val="00311F6C"/>
    <w:rsid w:val="003132CA"/>
    <w:rsid w:val="00313457"/>
    <w:rsid w:val="00313877"/>
    <w:rsid w:val="00321840"/>
    <w:rsid w:val="0032248D"/>
    <w:rsid w:val="00326A6B"/>
    <w:rsid w:val="00327916"/>
    <w:rsid w:val="00331D32"/>
    <w:rsid w:val="00340800"/>
    <w:rsid w:val="00341A80"/>
    <w:rsid w:val="003421C9"/>
    <w:rsid w:val="00343FEA"/>
    <w:rsid w:val="0034535C"/>
    <w:rsid w:val="00351AF9"/>
    <w:rsid w:val="003529D4"/>
    <w:rsid w:val="00352A80"/>
    <w:rsid w:val="003541F0"/>
    <w:rsid w:val="00356804"/>
    <w:rsid w:val="003573ED"/>
    <w:rsid w:val="003577E2"/>
    <w:rsid w:val="00360E99"/>
    <w:rsid w:val="003622BC"/>
    <w:rsid w:val="00363EDD"/>
    <w:rsid w:val="0036530E"/>
    <w:rsid w:val="003657A3"/>
    <w:rsid w:val="00373196"/>
    <w:rsid w:val="00373DC1"/>
    <w:rsid w:val="00376C8C"/>
    <w:rsid w:val="0038058D"/>
    <w:rsid w:val="00382D56"/>
    <w:rsid w:val="00386623"/>
    <w:rsid w:val="0038729D"/>
    <w:rsid w:val="00387943"/>
    <w:rsid w:val="00391744"/>
    <w:rsid w:val="003948C6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56BA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D7CA6"/>
    <w:rsid w:val="003E31C0"/>
    <w:rsid w:val="003E68ED"/>
    <w:rsid w:val="003F1926"/>
    <w:rsid w:val="003F318C"/>
    <w:rsid w:val="003F46E7"/>
    <w:rsid w:val="0040002D"/>
    <w:rsid w:val="00401096"/>
    <w:rsid w:val="0040560B"/>
    <w:rsid w:val="00406A6D"/>
    <w:rsid w:val="0040727E"/>
    <w:rsid w:val="00411594"/>
    <w:rsid w:val="00412B94"/>
    <w:rsid w:val="00412F4C"/>
    <w:rsid w:val="004138BE"/>
    <w:rsid w:val="00413CF0"/>
    <w:rsid w:val="00414689"/>
    <w:rsid w:val="00414CF6"/>
    <w:rsid w:val="004200E9"/>
    <w:rsid w:val="004205C6"/>
    <w:rsid w:val="004211A1"/>
    <w:rsid w:val="00421B87"/>
    <w:rsid w:val="00422497"/>
    <w:rsid w:val="00422FCF"/>
    <w:rsid w:val="0042479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630C9"/>
    <w:rsid w:val="004660BE"/>
    <w:rsid w:val="00472E66"/>
    <w:rsid w:val="00474F44"/>
    <w:rsid w:val="00480883"/>
    <w:rsid w:val="00484BAD"/>
    <w:rsid w:val="00485E2A"/>
    <w:rsid w:val="0048761E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684E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1B42"/>
    <w:rsid w:val="004D25F6"/>
    <w:rsid w:val="004D27F1"/>
    <w:rsid w:val="004D43B9"/>
    <w:rsid w:val="004D486D"/>
    <w:rsid w:val="004D6751"/>
    <w:rsid w:val="004E087D"/>
    <w:rsid w:val="004E3245"/>
    <w:rsid w:val="004E5A1E"/>
    <w:rsid w:val="004E74FB"/>
    <w:rsid w:val="004F0475"/>
    <w:rsid w:val="004F304C"/>
    <w:rsid w:val="004F310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033A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9FD"/>
    <w:rsid w:val="00557E33"/>
    <w:rsid w:val="00563877"/>
    <w:rsid w:val="005641C1"/>
    <w:rsid w:val="005655CC"/>
    <w:rsid w:val="0056789C"/>
    <w:rsid w:val="00582AC6"/>
    <w:rsid w:val="00583F66"/>
    <w:rsid w:val="00587442"/>
    <w:rsid w:val="0058771D"/>
    <w:rsid w:val="00590F0C"/>
    <w:rsid w:val="00592145"/>
    <w:rsid w:val="00593221"/>
    <w:rsid w:val="005938BB"/>
    <w:rsid w:val="0059490C"/>
    <w:rsid w:val="005964AF"/>
    <w:rsid w:val="0059736A"/>
    <w:rsid w:val="00597423"/>
    <w:rsid w:val="00597D82"/>
    <w:rsid w:val="005A55B5"/>
    <w:rsid w:val="005B0244"/>
    <w:rsid w:val="005B392C"/>
    <w:rsid w:val="005B54A1"/>
    <w:rsid w:val="005B61A5"/>
    <w:rsid w:val="005C0C30"/>
    <w:rsid w:val="005C6A7F"/>
    <w:rsid w:val="005C7D2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3DFF"/>
    <w:rsid w:val="006049C2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16B3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2D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F4C"/>
    <w:rsid w:val="006B4403"/>
    <w:rsid w:val="006B5FDE"/>
    <w:rsid w:val="006C0C92"/>
    <w:rsid w:val="006C1643"/>
    <w:rsid w:val="006C1D81"/>
    <w:rsid w:val="006C2D84"/>
    <w:rsid w:val="006C6D0A"/>
    <w:rsid w:val="006C78FA"/>
    <w:rsid w:val="006E0EBB"/>
    <w:rsid w:val="006E171C"/>
    <w:rsid w:val="006E26BE"/>
    <w:rsid w:val="006E317E"/>
    <w:rsid w:val="006E5429"/>
    <w:rsid w:val="006F275B"/>
    <w:rsid w:val="006F38E3"/>
    <w:rsid w:val="006F4D1D"/>
    <w:rsid w:val="006F6F14"/>
    <w:rsid w:val="0070354D"/>
    <w:rsid w:val="00705467"/>
    <w:rsid w:val="00706194"/>
    <w:rsid w:val="0070623B"/>
    <w:rsid w:val="00706E74"/>
    <w:rsid w:val="00711C91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9F8"/>
    <w:rsid w:val="00764BAE"/>
    <w:rsid w:val="0076520B"/>
    <w:rsid w:val="00765EB1"/>
    <w:rsid w:val="00766BF9"/>
    <w:rsid w:val="00776536"/>
    <w:rsid w:val="00777ABC"/>
    <w:rsid w:val="00781D4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F69"/>
    <w:rsid w:val="007B3E31"/>
    <w:rsid w:val="007B6CB5"/>
    <w:rsid w:val="007C39A8"/>
    <w:rsid w:val="007C4F42"/>
    <w:rsid w:val="007C5573"/>
    <w:rsid w:val="007C620C"/>
    <w:rsid w:val="007D02CF"/>
    <w:rsid w:val="007D29F4"/>
    <w:rsid w:val="007D2B04"/>
    <w:rsid w:val="007D376C"/>
    <w:rsid w:val="007D6854"/>
    <w:rsid w:val="007E03EE"/>
    <w:rsid w:val="007E09CF"/>
    <w:rsid w:val="007E3D38"/>
    <w:rsid w:val="007E594B"/>
    <w:rsid w:val="007E6917"/>
    <w:rsid w:val="007F03A6"/>
    <w:rsid w:val="007F4EB6"/>
    <w:rsid w:val="007F740C"/>
    <w:rsid w:val="008008EB"/>
    <w:rsid w:val="00801325"/>
    <w:rsid w:val="00801B89"/>
    <w:rsid w:val="00803CD4"/>
    <w:rsid w:val="00803E17"/>
    <w:rsid w:val="00804B60"/>
    <w:rsid w:val="0080555C"/>
    <w:rsid w:val="00805DC8"/>
    <w:rsid w:val="008067FE"/>
    <w:rsid w:val="00810B8D"/>
    <w:rsid w:val="00813770"/>
    <w:rsid w:val="008159D1"/>
    <w:rsid w:val="00821058"/>
    <w:rsid w:val="0082404B"/>
    <w:rsid w:val="00831A87"/>
    <w:rsid w:val="008359BC"/>
    <w:rsid w:val="00841023"/>
    <w:rsid w:val="00842E4F"/>
    <w:rsid w:val="00843B90"/>
    <w:rsid w:val="00843BF2"/>
    <w:rsid w:val="00845647"/>
    <w:rsid w:val="00853112"/>
    <w:rsid w:val="0085558D"/>
    <w:rsid w:val="008560B3"/>
    <w:rsid w:val="008573FF"/>
    <w:rsid w:val="00861267"/>
    <w:rsid w:val="008628E6"/>
    <w:rsid w:val="008775DC"/>
    <w:rsid w:val="008779A2"/>
    <w:rsid w:val="00877E0E"/>
    <w:rsid w:val="00877F80"/>
    <w:rsid w:val="00882D97"/>
    <w:rsid w:val="00886E84"/>
    <w:rsid w:val="008951E1"/>
    <w:rsid w:val="008977BB"/>
    <w:rsid w:val="008A2386"/>
    <w:rsid w:val="008A6CA2"/>
    <w:rsid w:val="008B2A65"/>
    <w:rsid w:val="008B327F"/>
    <w:rsid w:val="008B33DA"/>
    <w:rsid w:val="008B5701"/>
    <w:rsid w:val="008B7AE7"/>
    <w:rsid w:val="008C1BA2"/>
    <w:rsid w:val="008C3FE2"/>
    <w:rsid w:val="008D0268"/>
    <w:rsid w:val="008D06A9"/>
    <w:rsid w:val="008D070A"/>
    <w:rsid w:val="008D0C53"/>
    <w:rsid w:val="008D1127"/>
    <w:rsid w:val="008D60EA"/>
    <w:rsid w:val="008D6DB1"/>
    <w:rsid w:val="008E1D4F"/>
    <w:rsid w:val="008E3692"/>
    <w:rsid w:val="008E3D72"/>
    <w:rsid w:val="008E4DFB"/>
    <w:rsid w:val="008E6224"/>
    <w:rsid w:val="008E7F60"/>
    <w:rsid w:val="008F0A5A"/>
    <w:rsid w:val="008F2F28"/>
    <w:rsid w:val="008F3768"/>
    <w:rsid w:val="008F7999"/>
    <w:rsid w:val="00902D89"/>
    <w:rsid w:val="00903D24"/>
    <w:rsid w:val="00903DA5"/>
    <w:rsid w:val="009102EE"/>
    <w:rsid w:val="009110C3"/>
    <w:rsid w:val="0091125F"/>
    <w:rsid w:val="009121C5"/>
    <w:rsid w:val="00914B0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591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59D"/>
    <w:rsid w:val="00973A72"/>
    <w:rsid w:val="00973E73"/>
    <w:rsid w:val="009741DD"/>
    <w:rsid w:val="00976361"/>
    <w:rsid w:val="009768A8"/>
    <w:rsid w:val="00976A5C"/>
    <w:rsid w:val="00976FBC"/>
    <w:rsid w:val="00984766"/>
    <w:rsid w:val="009873B8"/>
    <w:rsid w:val="0098774E"/>
    <w:rsid w:val="009877CE"/>
    <w:rsid w:val="00987A35"/>
    <w:rsid w:val="009904AF"/>
    <w:rsid w:val="009964E8"/>
    <w:rsid w:val="009A3225"/>
    <w:rsid w:val="009A6E06"/>
    <w:rsid w:val="009A75BC"/>
    <w:rsid w:val="009B0F2D"/>
    <w:rsid w:val="009B446B"/>
    <w:rsid w:val="009B5056"/>
    <w:rsid w:val="009C2054"/>
    <w:rsid w:val="009C79E2"/>
    <w:rsid w:val="009D565F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04C"/>
    <w:rsid w:val="009F5917"/>
    <w:rsid w:val="00A02582"/>
    <w:rsid w:val="00A03712"/>
    <w:rsid w:val="00A053F6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2B"/>
    <w:rsid w:val="00A2589F"/>
    <w:rsid w:val="00A26D0B"/>
    <w:rsid w:val="00A271BA"/>
    <w:rsid w:val="00A27725"/>
    <w:rsid w:val="00A31C3E"/>
    <w:rsid w:val="00A32013"/>
    <w:rsid w:val="00A32CAF"/>
    <w:rsid w:val="00A346B3"/>
    <w:rsid w:val="00A34856"/>
    <w:rsid w:val="00A34887"/>
    <w:rsid w:val="00A350F5"/>
    <w:rsid w:val="00A3703C"/>
    <w:rsid w:val="00A371E2"/>
    <w:rsid w:val="00A37371"/>
    <w:rsid w:val="00A42459"/>
    <w:rsid w:val="00A42B30"/>
    <w:rsid w:val="00A450FE"/>
    <w:rsid w:val="00A476B7"/>
    <w:rsid w:val="00A5001E"/>
    <w:rsid w:val="00A5689E"/>
    <w:rsid w:val="00A569E1"/>
    <w:rsid w:val="00A60880"/>
    <w:rsid w:val="00A6160A"/>
    <w:rsid w:val="00A63D49"/>
    <w:rsid w:val="00A64030"/>
    <w:rsid w:val="00A65719"/>
    <w:rsid w:val="00A65FAA"/>
    <w:rsid w:val="00A678F4"/>
    <w:rsid w:val="00A70CA6"/>
    <w:rsid w:val="00A71F99"/>
    <w:rsid w:val="00A72A54"/>
    <w:rsid w:val="00A73D9E"/>
    <w:rsid w:val="00A74757"/>
    <w:rsid w:val="00A75CC1"/>
    <w:rsid w:val="00A75EFD"/>
    <w:rsid w:val="00A777B7"/>
    <w:rsid w:val="00A83243"/>
    <w:rsid w:val="00A832B3"/>
    <w:rsid w:val="00A8349A"/>
    <w:rsid w:val="00A83B11"/>
    <w:rsid w:val="00A84002"/>
    <w:rsid w:val="00A86E97"/>
    <w:rsid w:val="00A87A56"/>
    <w:rsid w:val="00A9070C"/>
    <w:rsid w:val="00A97AE0"/>
    <w:rsid w:val="00AA2E6E"/>
    <w:rsid w:val="00AA392F"/>
    <w:rsid w:val="00AA7D34"/>
    <w:rsid w:val="00AB04EA"/>
    <w:rsid w:val="00AB46AD"/>
    <w:rsid w:val="00AC04C2"/>
    <w:rsid w:val="00AC16D5"/>
    <w:rsid w:val="00AC27F1"/>
    <w:rsid w:val="00AC287D"/>
    <w:rsid w:val="00AC302E"/>
    <w:rsid w:val="00AC5D6A"/>
    <w:rsid w:val="00AD01B5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2705"/>
    <w:rsid w:val="00B12F01"/>
    <w:rsid w:val="00B132BB"/>
    <w:rsid w:val="00B13BB2"/>
    <w:rsid w:val="00B13C70"/>
    <w:rsid w:val="00B15065"/>
    <w:rsid w:val="00B1559E"/>
    <w:rsid w:val="00B20864"/>
    <w:rsid w:val="00B21738"/>
    <w:rsid w:val="00B23050"/>
    <w:rsid w:val="00B256C2"/>
    <w:rsid w:val="00B26DD1"/>
    <w:rsid w:val="00B27F1B"/>
    <w:rsid w:val="00B30C5B"/>
    <w:rsid w:val="00B352BA"/>
    <w:rsid w:val="00B41A2D"/>
    <w:rsid w:val="00B41C25"/>
    <w:rsid w:val="00B44333"/>
    <w:rsid w:val="00B4482E"/>
    <w:rsid w:val="00B470EE"/>
    <w:rsid w:val="00B4744E"/>
    <w:rsid w:val="00B56443"/>
    <w:rsid w:val="00B61502"/>
    <w:rsid w:val="00B6188B"/>
    <w:rsid w:val="00B62726"/>
    <w:rsid w:val="00B62A7A"/>
    <w:rsid w:val="00B631D6"/>
    <w:rsid w:val="00B67226"/>
    <w:rsid w:val="00B701ED"/>
    <w:rsid w:val="00B708D1"/>
    <w:rsid w:val="00B747DC"/>
    <w:rsid w:val="00B83938"/>
    <w:rsid w:val="00B83AED"/>
    <w:rsid w:val="00B84C4F"/>
    <w:rsid w:val="00B84E34"/>
    <w:rsid w:val="00B8754B"/>
    <w:rsid w:val="00B915CA"/>
    <w:rsid w:val="00B92DA8"/>
    <w:rsid w:val="00B945AA"/>
    <w:rsid w:val="00B9539B"/>
    <w:rsid w:val="00B96716"/>
    <w:rsid w:val="00BA003E"/>
    <w:rsid w:val="00BA3769"/>
    <w:rsid w:val="00BA3961"/>
    <w:rsid w:val="00BA5700"/>
    <w:rsid w:val="00BA60A7"/>
    <w:rsid w:val="00BA70C8"/>
    <w:rsid w:val="00BB1026"/>
    <w:rsid w:val="00BB324D"/>
    <w:rsid w:val="00BB3943"/>
    <w:rsid w:val="00BB4613"/>
    <w:rsid w:val="00BB5669"/>
    <w:rsid w:val="00BB79A5"/>
    <w:rsid w:val="00BC011A"/>
    <w:rsid w:val="00BC1768"/>
    <w:rsid w:val="00BC2353"/>
    <w:rsid w:val="00BC4CBF"/>
    <w:rsid w:val="00BC7428"/>
    <w:rsid w:val="00BD5E71"/>
    <w:rsid w:val="00BD6F3C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BC5"/>
    <w:rsid w:val="00BF331C"/>
    <w:rsid w:val="00BF3E61"/>
    <w:rsid w:val="00BF4FD6"/>
    <w:rsid w:val="00BF5901"/>
    <w:rsid w:val="00C04325"/>
    <w:rsid w:val="00C06AD9"/>
    <w:rsid w:val="00C06F98"/>
    <w:rsid w:val="00C07290"/>
    <w:rsid w:val="00C07A6C"/>
    <w:rsid w:val="00C118B0"/>
    <w:rsid w:val="00C16962"/>
    <w:rsid w:val="00C16977"/>
    <w:rsid w:val="00C16AC5"/>
    <w:rsid w:val="00C211D8"/>
    <w:rsid w:val="00C24216"/>
    <w:rsid w:val="00C24C49"/>
    <w:rsid w:val="00C24CF9"/>
    <w:rsid w:val="00C2637C"/>
    <w:rsid w:val="00C272EE"/>
    <w:rsid w:val="00C273B0"/>
    <w:rsid w:val="00C3007B"/>
    <w:rsid w:val="00C41E90"/>
    <w:rsid w:val="00C44AAB"/>
    <w:rsid w:val="00C452C7"/>
    <w:rsid w:val="00C45983"/>
    <w:rsid w:val="00C45BFA"/>
    <w:rsid w:val="00C507E5"/>
    <w:rsid w:val="00C50990"/>
    <w:rsid w:val="00C51142"/>
    <w:rsid w:val="00C533D6"/>
    <w:rsid w:val="00C533EE"/>
    <w:rsid w:val="00C5467C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0A6A"/>
    <w:rsid w:val="00CB2071"/>
    <w:rsid w:val="00CC06CB"/>
    <w:rsid w:val="00CC1C20"/>
    <w:rsid w:val="00CC2CBB"/>
    <w:rsid w:val="00CC2FF5"/>
    <w:rsid w:val="00CC3FEF"/>
    <w:rsid w:val="00CC789C"/>
    <w:rsid w:val="00CD005C"/>
    <w:rsid w:val="00CD1858"/>
    <w:rsid w:val="00CD42E1"/>
    <w:rsid w:val="00CD55F4"/>
    <w:rsid w:val="00CE01A8"/>
    <w:rsid w:val="00CE1D87"/>
    <w:rsid w:val="00CE3868"/>
    <w:rsid w:val="00CF0D73"/>
    <w:rsid w:val="00CF2CA8"/>
    <w:rsid w:val="00CF33DF"/>
    <w:rsid w:val="00CF437D"/>
    <w:rsid w:val="00CF7219"/>
    <w:rsid w:val="00D02221"/>
    <w:rsid w:val="00D02798"/>
    <w:rsid w:val="00D040E0"/>
    <w:rsid w:val="00D061B2"/>
    <w:rsid w:val="00D06590"/>
    <w:rsid w:val="00D117A2"/>
    <w:rsid w:val="00D12A12"/>
    <w:rsid w:val="00D12E75"/>
    <w:rsid w:val="00D147B4"/>
    <w:rsid w:val="00D15534"/>
    <w:rsid w:val="00D165F9"/>
    <w:rsid w:val="00D200A5"/>
    <w:rsid w:val="00D20EC5"/>
    <w:rsid w:val="00D22203"/>
    <w:rsid w:val="00D22C9C"/>
    <w:rsid w:val="00D252AC"/>
    <w:rsid w:val="00D26D6B"/>
    <w:rsid w:val="00D27BF7"/>
    <w:rsid w:val="00D342AB"/>
    <w:rsid w:val="00D34B1D"/>
    <w:rsid w:val="00D36AB0"/>
    <w:rsid w:val="00D376BF"/>
    <w:rsid w:val="00D37A21"/>
    <w:rsid w:val="00D44465"/>
    <w:rsid w:val="00D4675D"/>
    <w:rsid w:val="00D535EA"/>
    <w:rsid w:val="00D54980"/>
    <w:rsid w:val="00D60BB2"/>
    <w:rsid w:val="00D620D6"/>
    <w:rsid w:val="00D6323E"/>
    <w:rsid w:val="00D650C2"/>
    <w:rsid w:val="00D6614D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477E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BDE"/>
    <w:rsid w:val="00DC5DC0"/>
    <w:rsid w:val="00DD107F"/>
    <w:rsid w:val="00DD1469"/>
    <w:rsid w:val="00DD1D2B"/>
    <w:rsid w:val="00DD32F5"/>
    <w:rsid w:val="00DD480F"/>
    <w:rsid w:val="00DD6AC7"/>
    <w:rsid w:val="00DE0775"/>
    <w:rsid w:val="00DE1DBE"/>
    <w:rsid w:val="00DE2459"/>
    <w:rsid w:val="00DF0023"/>
    <w:rsid w:val="00DF0382"/>
    <w:rsid w:val="00DF08B4"/>
    <w:rsid w:val="00DF0E38"/>
    <w:rsid w:val="00DF15A4"/>
    <w:rsid w:val="00DF1F36"/>
    <w:rsid w:val="00DF3782"/>
    <w:rsid w:val="00DF37DC"/>
    <w:rsid w:val="00DF3AF2"/>
    <w:rsid w:val="00DF5F16"/>
    <w:rsid w:val="00DF7E6D"/>
    <w:rsid w:val="00E00CA2"/>
    <w:rsid w:val="00E02BFD"/>
    <w:rsid w:val="00E06736"/>
    <w:rsid w:val="00E1243B"/>
    <w:rsid w:val="00E135D9"/>
    <w:rsid w:val="00E144EC"/>
    <w:rsid w:val="00E21933"/>
    <w:rsid w:val="00E23205"/>
    <w:rsid w:val="00E24926"/>
    <w:rsid w:val="00E267FA"/>
    <w:rsid w:val="00E274B0"/>
    <w:rsid w:val="00E27726"/>
    <w:rsid w:val="00E31FC8"/>
    <w:rsid w:val="00E37EF0"/>
    <w:rsid w:val="00E41A62"/>
    <w:rsid w:val="00E42F3F"/>
    <w:rsid w:val="00E4361E"/>
    <w:rsid w:val="00E45F64"/>
    <w:rsid w:val="00E52399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093B"/>
    <w:rsid w:val="00EA0DB1"/>
    <w:rsid w:val="00EA160C"/>
    <w:rsid w:val="00EA2CEB"/>
    <w:rsid w:val="00EA47EA"/>
    <w:rsid w:val="00EA526E"/>
    <w:rsid w:val="00EA71DE"/>
    <w:rsid w:val="00EB0037"/>
    <w:rsid w:val="00EC0873"/>
    <w:rsid w:val="00EC2769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EF079D"/>
    <w:rsid w:val="00F05CD5"/>
    <w:rsid w:val="00F1132A"/>
    <w:rsid w:val="00F1425A"/>
    <w:rsid w:val="00F15FE1"/>
    <w:rsid w:val="00F16E0F"/>
    <w:rsid w:val="00F1702B"/>
    <w:rsid w:val="00F179B3"/>
    <w:rsid w:val="00F17E27"/>
    <w:rsid w:val="00F21D82"/>
    <w:rsid w:val="00F24CBA"/>
    <w:rsid w:val="00F24CF7"/>
    <w:rsid w:val="00F30D0A"/>
    <w:rsid w:val="00F336DB"/>
    <w:rsid w:val="00F36575"/>
    <w:rsid w:val="00F3708C"/>
    <w:rsid w:val="00F41C55"/>
    <w:rsid w:val="00F4696A"/>
    <w:rsid w:val="00F514B6"/>
    <w:rsid w:val="00F527A5"/>
    <w:rsid w:val="00F551F2"/>
    <w:rsid w:val="00F56577"/>
    <w:rsid w:val="00F56C2B"/>
    <w:rsid w:val="00F61219"/>
    <w:rsid w:val="00F63FE1"/>
    <w:rsid w:val="00F6482E"/>
    <w:rsid w:val="00F653E0"/>
    <w:rsid w:val="00F67AFB"/>
    <w:rsid w:val="00F70BFC"/>
    <w:rsid w:val="00F71FCA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08B1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625"/>
    <w:rsid w:val="00FD0BA8"/>
    <w:rsid w:val="00FD0CBE"/>
    <w:rsid w:val="00FD12C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D7630088-C435-CC4D-89CF-5B7DAD7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672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8A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rsid w:val="00E249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0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B672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web-item2">
    <w:name w:val="web-item2"/>
    <w:basedOn w:val="DefaultParagraphFont"/>
    <w:rsid w:val="00BF5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cranes.com/en/cranes/potain/top-slewing/asia-range/MCT-325-L16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xqzy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ystal.chi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DFC6C9-B453-4C58-906D-14397978C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42EE7-9A4B-4C6F-9EEF-1A1375827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EE82C-C020-4EA1-A09F-E31D35A74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D8FB6D-BFA2-954D-A811-B72D4B14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Chi-an Chang</cp:lastModifiedBy>
  <cp:revision>5</cp:revision>
  <cp:lastPrinted>2014-03-31T14:21:00Z</cp:lastPrinted>
  <dcterms:created xsi:type="dcterms:W3CDTF">2020-06-30T04:45:00Z</dcterms:created>
  <dcterms:modified xsi:type="dcterms:W3CDTF">2020-07-02T05:50:00Z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